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FB1" w:rsidRDefault="00E07FB1" w:rsidP="00E07FB1">
      <w:pPr>
        <w:spacing w:after="1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informacyjna:</w:t>
      </w:r>
    </w:p>
    <w:p w:rsidR="00E07FB1" w:rsidRDefault="00E07FB1" w:rsidP="002D5FD8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13 ust. 1 i 2 Rozporządzenia Parlamentu Europejskiego i Rady (UE) 2016679 z dnia 27 kwietnia 2016 r. w sprawie ochrony osób fizycznych w związku z przetwarzaniem danych osobowych i w sprawie swobodnego przepływu takich danych oraz uchylenia dyrektywy 95/46/WE (Dz. Urz. UE. L119 z 2016 r. Nr 119 s. 1), zwany ,,RODO” , informuję, że: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Państwa danych osobowych jest Burmistrz Mia</w:t>
      </w:r>
      <w:r w:rsidR="00970D43">
        <w:rPr>
          <w:rFonts w:ascii="Times New Roman" w:eastAsia="Times New Roman" w:hAnsi="Times New Roman" w:cs="Times New Roman"/>
          <w:sz w:val="24"/>
          <w:szCs w:val="24"/>
          <w:lang w:eastAsia="pl-PL"/>
        </w:rPr>
        <w:t>sta i Gminy Kosów Lacki, ul. Kościelna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970D43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08-330 Kosów Lacki.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Wyznaczony został inspektor ochrony danych, z którym możecie Państwo kontaktować się we wszystkich sprawach dotyczących przetwarzania danych osobowych, który  jest dostępny pod adresem e-mail: inspektor.rodo@naticom.pl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osobowe przetwarzane będą w celu przeprowadzenia postępowania rekrutacyjnego na podstawie przepisów ustawy z dnia 26 czerwca 1974 r. Kodeks pracy oraz rozporządzenia Ministra Rodziny, Pracy i Polityki Społecznej z dnia 10 grudnia 2018 r. w sprawie dokumentacji pracowniczej, przepisów ustawy z dnia 21 listopada 2008 r. o pracownikach samorządowych oraz na podstawie zgody, stosownie do art. 6 ust. 1 lit a (RODO)  ( w zakresie m.in. danych do kontaktu, danych osobowych, o których mowa w art. 9 ust. 1 RODO).  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osobowe będą przechowywane przez czas trwania rekrutacji,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 po jej zakończeniu przez okres ustalony przepisami wewnętrznymi.  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Posiadają Państwo prawo dostępu do treści swoich danych osobowych, prawo ich sprostowania, usunięcia, ograniczenia przetwarzania oraz prawo wniesienia sprzeciwu, a w zakresie, w jakim była udzielona zgoda na jej cofnięcie w dowolnym momencie bez wpływu na zgodność z prawem przetwarzania, którego dokonano na podstawie zgody przed jej cofnięciem.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Mają Państwo prawo wniesienia skargi do Prezesa Urzędu Ochrony Danych Osobowych, gdy uznają Państwo, iż przetwarzanie danych osobowych, które Państwa dotyczą narusza przepisy dotyczące ochrony danych osobowych.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Państwa danych osobowych jest dobrowolne, ale niezbędne do  wzięcia udziału w procedurze naboru.</w:t>
      </w:r>
    </w:p>
    <w:p w:rsidR="00E07FB1" w:rsidRDefault="00E07FB1" w:rsidP="00E07FB1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nie będą przekazywane do organizacji międzynarodowych ani do państw trzecich.</w:t>
      </w:r>
    </w:p>
    <w:p w:rsidR="00E07FB1" w:rsidRDefault="00E07FB1" w:rsidP="00E07F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07FB1" w:rsidRDefault="00E07FB1" w:rsidP="00E07FB1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Kosów Lacki, </w:t>
      </w:r>
      <w:proofErr w:type="spellStart"/>
      <w:r>
        <w:rPr>
          <w:rFonts w:ascii="Times New Roman" w:hAnsi="Times New Roman" w:cs="Times New Roman"/>
          <w:sz w:val="24"/>
          <w:szCs w:val="24"/>
        </w:rPr>
        <w:t>dn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……….                                                               ……………………</w:t>
      </w:r>
    </w:p>
    <w:p w:rsidR="00E07FB1" w:rsidRDefault="00E07FB1" w:rsidP="00E07FB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i/>
          <w:sz w:val="20"/>
          <w:szCs w:val="20"/>
        </w:rPr>
        <w:tab/>
        <w:t xml:space="preserve">         Data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 xml:space="preserve">        </w:t>
      </w:r>
      <w:r>
        <w:rPr>
          <w:rFonts w:ascii="Times New Roman" w:hAnsi="Times New Roman" w:cs="Times New Roman"/>
          <w:i/>
          <w:sz w:val="20"/>
          <w:szCs w:val="20"/>
        </w:rPr>
        <w:tab/>
        <w:t xml:space="preserve">    Podpis</w:t>
      </w:r>
    </w:p>
    <w:p w:rsidR="00E07FB1" w:rsidRDefault="00E07FB1" w:rsidP="00E07FB1">
      <w:pPr>
        <w:pStyle w:val="Akapitzlist"/>
        <w:spacing w:after="150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07FB1" w:rsidRDefault="00E07FB1" w:rsidP="00E07FB1">
      <w:pPr>
        <w:pStyle w:val="Akapitzlist"/>
        <w:spacing w:after="15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07FB1" w:rsidRDefault="00E07FB1" w:rsidP="00E07FB1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07FB1" w:rsidRDefault="00E07FB1" w:rsidP="00E07FB1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07FB1" w:rsidRDefault="00E07FB1" w:rsidP="00E07FB1">
      <w:pPr>
        <w:spacing w:after="0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</w:t>
      </w:r>
    </w:p>
    <w:p w:rsidR="00A5440E" w:rsidRDefault="00D72F82"/>
    <w:sectPr w:rsidR="00A54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E1C90"/>
    <w:multiLevelType w:val="hybridMultilevel"/>
    <w:tmpl w:val="F1666D34"/>
    <w:lvl w:ilvl="0" w:tplc="153CE5F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FB1"/>
    <w:rsid w:val="002D5FD8"/>
    <w:rsid w:val="00357E72"/>
    <w:rsid w:val="0064032B"/>
    <w:rsid w:val="00970D43"/>
    <w:rsid w:val="00A14077"/>
    <w:rsid w:val="00D72F82"/>
    <w:rsid w:val="00E07FB1"/>
    <w:rsid w:val="00EC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B40590-0C93-460F-A27D-4A12BF3C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FB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7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2026-09-18T08:32:00Z</dcterms:created>
  <dcterms:modified xsi:type="dcterms:W3CDTF">2026-09-18T08:32:00Z</dcterms:modified>
</cp:coreProperties>
</file>