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333F" w14:textId="12C02D2C" w:rsidR="0083220C" w:rsidRDefault="0083220C" w:rsidP="0083220C">
      <w:pPr>
        <w:pStyle w:val="NormalnyWeb"/>
        <w:spacing w:after="0"/>
      </w:pPr>
      <w:r>
        <w:t>RG.6220.13.2020</w:t>
      </w:r>
      <w:r>
        <w:tab/>
      </w:r>
      <w:r>
        <w:tab/>
      </w:r>
      <w:r>
        <w:tab/>
      </w:r>
      <w:r>
        <w:tab/>
      </w:r>
      <w:r>
        <w:tab/>
        <w:t xml:space="preserve">    Kosów Lacki, dnia 1</w:t>
      </w:r>
      <w:r w:rsidR="007A4042">
        <w:t>5</w:t>
      </w:r>
      <w:r>
        <w:t xml:space="preserve"> czerwca 2021r.</w:t>
      </w:r>
    </w:p>
    <w:p w14:paraId="7C72D432" w14:textId="77777777" w:rsidR="00AE0722" w:rsidRDefault="0083220C">
      <w:r>
        <w:t xml:space="preserve"> </w:t>
      </w:r>
    </w:p>
    <w:p w14:paraId="5C4379F9" w14:textId="77777777" w:rsidR="0083220C" w:rsidRPr="0083220C" w:rsidRDefault="0083220C" w:rsidP="00832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2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OBWIESZCZENIE-ZAWIADOMIENIE</w:t>
      </w:r>
    </w:p>
    <w:p w14:paraId="23AB3062" w14:textId="77777777" w:rsidR="0083220C" w:rsidRPr="0083220C" w:rsidRDefault="0083220C" w:rsidP="00832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2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stron o wydaniu decyzji o środowiskowych uwarunkowaniach</w:t>
      </w:r>
    </w:p>
    <w:p w14:paraId="796BDACB" w14:textId="77777777" w:rsidR="0083220C" w:rsidRPr="0083220C" w:rsidRDefault="0083220C" w:rsidP="005A5851">
      <w:pPr>
        <w:spacing w:before="27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49 ustawy z dnia 14 czerwca 1960r. - Kodeksu postępowania administracyjnego </w:t>
      </w:r>
      <w:r w:rsidRPr="0083220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75677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5677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r., poz. 735</w:t>
      </w:r>
      <w:r w:rsidRPr="00832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39B58A9E" w14:textId="77777777" w:rsidR="0083220C" w:rsidRPr="0083220C" w:rsidRDefault="0083220C" w:rsidP="0083220C">
      <w:pPr>
        <w:spacing w:before="278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93A665" w14:textId="77777777" w:rsidR="0083220C" w:rsidRPr="0083220C" w:rsidRDefault="0083220C" w:rsidP="008322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8322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zawiadamiam Strony postępowania</w:t>
      </w:r>
    </w:p>
    <w:p w14:paraId="2F631FBF" w14:textId="77777777" w:rsidR="0083220C" w:rsidRPr="0083220C" w:rsidRDefault="0083220C" w:rsidP="008322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08C5BEED" w14:textId="0B531B88" w:rsidR="0083220C" w:rsidRPr="0083220C" w:rsidRDefault="0083220C" w:rsidP="008322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20C">
        <w:rPr>
          <w:rFonts w:ascii="Times New Roman" w:hAnsi="Times New Roman" w:cs="Times New Roman"/>
          <w:color w:val="000000"/>
          <w:sz w:val="24"/>
          <w:szCs w:val="24"/>
        </w:rPr>
        <w:t>o wydaniu dnia 1</w:t>
      </w:r>
      <w:r w:rsidR="007A404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322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6770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83220C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5677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3220C">
        <w:rPr>
          <w:rFonts w:ascii="Times New Roman" w:hAnsi="Times New Roman" w:cs="Times New Roman"/>
          <w:color w:val="000000"/>
          <w:sz w:val="24"/>
          <w:szCs w:val="24"/>
        </w:rPr>
        <w:t xml:space="preserve">r. decyzji o środowiskowych uwarunkowaniach dla realizacji przedsięwzięcia polegającego </w:t>
      </w:r>
      <w:r w:rsidRPr="00832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</w:p>
    <w:p w14:paraId="253A4A17" w14:textId="77777777" w:rsidR="00756770" w:rsidRPr="00DD24A3" w:rsidRDefault="00756770" w:rsidP="007567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D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,, Rozbudowa drogi wojewódzkiej nr 627 na odcinku Kosów Lacki - Sokołów Podlaski” </w:t>
      </w:r>
      <w:r w:rsidRPr="00DD2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90C7A" w14:textId="77777777" w:rsidR="0083220C" w:rsidRPr="0083220C" w:rsidRDefault="0083220C" w:rsidP="008322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08008" w14:textId="77777777" w:rsidR="0083220C" w:rsidRPr="0083220C" w:rsidRDefault="0083220C" w:rsidP="0083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treścią decyzji strony mogą zapoznać się w siedzibie Urzędu Miasta i Gminy Kosów Lacki.</w:t>
      </w:r>
    </w:p>
    <w:p w14:paraId="5B5C9955" w14:textId="77777777" w:rsidR="0083220C" w:rsidRPr="0083220C" w:rsidRDefault="0083220C" w:rsidP="0083220C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wydanej decyzji służy stronom prawo wniesienia odwołania do Samorządowego Kolegium Odwoławczego w Siedlcach za pośrednictwem Burmistrza Miasta i Gminy Kosów Lacki w terminie 14 dni od daty doręczenia.</w:t>
      </w:r>
    </w:p>
    <w:p w14:paraId="0A733756" w14:textId="77777777" w:rsidR="0083220C" w:rsidRPr="0083220C" w:rsidRDefault="0083220C" w:rsidP="0083220C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Doręczenie uważa się za dokonane po upływie czternastu dni od dnia publicznego ogłoszenia o wydaniu decyzji.</w:t>
      </w:r>
    </w:p>
    <w:p w14:paraId="011E8F79" w14:textId="7CC9443E" w:rsidR="005A5851" w:rsidRPr="005A5851" w:rsidRDefault="0083220C" w:rsidP="005A58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20C">
        <w:rPr>
          <w:rFonts w:ascii="Times New Roman" w:hAnsi="Times New Roman" w:cs="Times New Roman"/>
          <w:color w:val="000000"/>
          <w:sz w:val="24"/>
          <w:szCs w:val="24"/>
        </w:rPr>
        <w:t>Niniejsze zawiadomienie podaje się stronom do wiadomości przez zamieszczenie w dniu 1</w:t>
      </w:r>
      <w:r w:rsidR="007A404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322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6770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83220C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5677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3220C">
        <w:rPr>
          <w:rFonts w:ascii="Times New Roman" w:hAnsi="Times New Roman" w:cs="Times New Roman"/>
          <w:color w:val="000000"/>
          <w:sz w:val="24"/>
          <w:szCs w:val="24"/>
        </w:rPr>
        <w:t xml:space="preserve">r. w publicznym dostępnym wykazie danych na stronie Biuletynu Informacji Publicznej Urzędu Miasta i Gminy Kosów Lacki </w:t>
      </w:r>
      <w:hyperlink r:id="rId4" w:history="1">
        <w:r w:rsidRPr="0083220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www.kosowlacki.e-bip.pl</w:t>
        </w:r>
      </w:hyperlink>
      <w:r w:rsidRPr="0083220C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5A5851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="005A5851" w:rsidRPr="005A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wywiesz</w:t>
      </w:r>
      <w:r w:rsidR="005A585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A5851" w:rsidRPr="005A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A58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A5851" w:rsidRPr="005A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na tablicy ogłoszeń w siedzibie Urzędu Miasta i Gminy w Kosowie Lackim  ul. Kolejowa 2, a także w miejscowości Kosów Lacki, Trzciniec Mały, Telaki, Dybów, Sągole gmina Kosów Lacki i w miejscowości Skibniew </w:t>
      </w:r>
      <w:proofErr w:type="spellStart"/>
      <w:r w:rsidR="005A5851" w:rsidRPr="005A5851">
        <w:rPr>
          <w:rFonts w:ascii="Times New Roman" w:eastAsia="Times New Roman" w:hAnsi="Times New Roman" w:cs="Times New Roman"/>
          <w:sz w:val="24"/>
          <w:szCs w:val="24"/>
          <w:lang w:eastAsia="pl-PL"/>
        </w:rPr>
        <w:t>Kurcze</w:t>
      </w:r>
      <w:proofErr w:type="spellEnd"/>
      <w:r w:rsidR="005A5851" w:rsidRPr="005A5851">
        <w:rPr>
          <w:rFonts w:ascii="Times New Roman" w:eastAsia="Times New Roman" w:hAnsi="Times New Roman" w:cs="Times New Roman"/>
          <w:sz w:val="24"/>
          <w:szCs w:val="24"/>
          <w:lang w:eastAsia="pl-PL"/>
        </w:rPr>
        <w:t>, Skibniew Podawce, Kostki, Emilianów, Budy Kupientyńskie, gmina Sokołów Podlaski.</w:t>
      </w:r>
    </w:p>
    <w:p w14:paraId="0C72D566" w14:textId="77777777" w:rsidR="0083220C" w:rsidRPr="0083220C" w:rsidRDefault="0083220C" w:rsidP="0083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165A0" w14:textId="77777777" w:rsidR="0083220C" w:rsidRPr="0083220C" w:rsidRDefault="0083220C" w:rsidP="0083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4799E" w14:textId="4C8E32E5" w:rsidR="0083220C" w:rsidRPr="0083220C" w:rsidRDefault="00140015" w:rsidP="0083220C">
      <w:pPr>
        <w:spacing w:before="278"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850291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3220C" w:rsidRPr="0083220C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</w:p>
    <w:p w14:paraId="64CA4CFE" w14:textId="77777777" w:rsidR="0083220C" w:rsidRPr="0083220C" w:rsidRDefault="0083220C" w:rsidP="0083220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20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</w:t>
      </w:r>
    </w:p>
    <w:p w14:paraId="3FF8A35F" w14:textId="77777777" w:rsidR="0083220C" w:rsidRPr="0083220C" w:rsidRDefault="0083220C" w:rsidP="0083220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20C">
        <w:rPr>
          <w:rFonts w:ascii="Times New Roman" w:eastAsia="Times New Roman" w:hAnsi="Times New Roman" w:cs="Times New Roman"/>
          <w:sz w:val="24"/>
          <w:szCs w:val="24"/>
          <w:lang w:eastAsia="pl-PL"/>
        </w:rPr>
        <w:t>Kosów Lacki</w:t>
      </w:r>
    </w:p>
    <w:p w14:paraId="40A055AB" w14:textId="77777777" w:rsidR="0083220C" w:rsidRPr="0083220C" w:rsidRDefault="0083220C" w:rsidP="00832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35903" w14:textId="5707A9B4" w:rsidR="0083220C" w:rsidRPr="0083220C" w:rsidRDefault="00140015" w:rsidP="0014001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3220C" w:rsidRPr="00832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 </w:t>
      </w:r>
      <w:r w:rsidR="0083220C">
        <w:rPr>
          <w:rFonts w:ascii="Times New Roman" w:eastAsia="Times New Roman" w:hAnsi="Times New Roman" w:cs="Times New Roman"/>
          <w:sz w:val="24"/>
          <w:szCs w:val="24"/>
          <w:lang w:eastAsia="pl-PL"/>
        </w:rPr>
        <w:t>Jan Słomiak</w:t>
      </w:r>
    </w:p>
    <w:p w14:paraId="357AA467" w14:textId="77777777" w:rsidR="0083220C" w:rsidRPr="0083220C" w:rsidRDefault="0083220C" w:rsidP="0083220C">
      <w:pPr>
        <w:spacing w:after="200" w:line="276" w:lineRule="auto"/>
      </w:pPr>
      <w:r w:rsidRPr="0083220C">
        <w:t xml:space="preserve"> </w:t>
      </w:r>
    </w:p>
    <w:bookmarkEnd w:id="0"/>
    <w:p w14:paraId="3D01D4DE" w14:textId="77777777" w:rsidR="0083220C" w:rsidRPr="0083220C" w:rsidRDefault="0083220C" w:rsidP="0083220C">
      <w:pPr>
        <w:spacing w:after="200" w:line="276" w:lineRule="auto"/>
      </w:pPr>
      <w:r w:rsidRPr="0083220C">
        <w:t xml:space="preserve"> </w:t>
      </w:r>
    </w:p>
    <w:p w14:paraId="0A500D23" w14:textId="77777777" w:rsidR="0083220C" w:rsidRDefault="0083220C"/>
    <w:sectPr w:rsidR="0083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ED"/>
    <w:rsid w:val="00140015"/>
    <w:rsid w:val="005A5851"/>
    <w:rsid w:val="00756770"/>
    <w:rsid w:val="007A4042"/>
    <w:rsid w:val="0083220C"/>
    <w:rsid w:val="00AE0722"/>
    <w:rsid w:val="00F8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A8F3"/>
  <w15:chartTrackingRefBased/>
  <w15:docId w15:val="{1504A241-71F5-41C5-B0AF-A7EC8FA2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 Znak"/>
    <w:basedOn w:val="Normalny"/>
    <w:uiPriority w:val="99"/>
    <w:unhideWhenUsed/>
    <w:qFormat/>
    <w:rsid w:val="008322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owlacki.e-bi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Żołnicki</dc:creator>
  <cp:keywords/>
  <dc:description/>
  <cp:lastModifiedBy>Andrzej Żołnicki</cp:lastModifiedBy>
  <cp:revision>8</cp:revision>
  <cp:lastPrinted>2021-06-15T09:17:00Z</cp:lastPrinted>
  <dcterms:created xsi:type="dcterms:W3CDTF">2021-06-10T08:06:00Z</dcterms:created>
  <dcterms:modified xsi:type="dcterms:W3CDTF">2021-06-15T09:17:00Z</dcterms:modified>
</cp:coreProperties>
</file>